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70" w:rsidRPr="00F1668D" w:rsidRDefault="00836FE3" w:rsidP="00F1668D">
      <w:pPr>
        <w:spacing w:line="276" w:lineRule="auto"/>
        <w:rPr>
          <w:rFonts w:cstheme="minorHAnsi"/>
        </w:rPr>
      </w:pPr>
      <w:r w:rsidRPr="00F1668D">
        <w:rPr>
          <w:rStyle w:val="Strong"/>
          <w:rFonts w:cstheme="minorHAnsi"/>
        </w:rPr>
        <w:t xml:space="preserve">MISSION:  </w:t>
      </w:r>
      <w:r w:rsidRPr="00F1668D">
        <w:rPr>
          <w:rStyle w:val="Strong"/>
          <w:rFonts w:cstheme="minorHAnsi"/>
          <w:b w:val="0"/>
        </w:rPr>
        <w:t>Revie</w:t>
      </w:r>
      <w:r w:rsidR="00B24026" w:rsidRPr="00F1668D">
        <w:rPr>
          <w:rStyle w:val="Strong"/>
          <w:rFonts w:cstheme="minorHAnsi"/>
          <w:b w:val="0"/>
        </w:rPr>
        <w:t>w the websites provided within this worksheet</w:t>
      </w:r>
      <w:r w:rsidR="006205C4" w:rsidRPr="00F1668D">
        <w:rPr>
          <w:rStyle w:val="Strong"/>
          <w:rFonts w:cstheme="minorHAnsi"/>
          <w:b w:val="0"/>
        </w:rPr>
        <w:t>,</w:t>
      </w:r>
      <w:r w:rsidR="00B24026" w:rsidRPr="00F1668D">
        <w:rPr>
          <w:rStyle w:val="Strong"/>
          <w:rFonts w:cstheme="minorHAnsi"/>
          <w:b w:val="0"/>
        </w:rPr>
        <w:t xml:space="preserve"> </w:t>
      </w:r>
      <w:r w:rsidRPr="00F1668D">
        <w:rPr>
          <w:rStyle w:val="Strong"/>
          <w:rFonts w:cstheme="minorHAnsi"/>
          <w:b w:val="0"/>
        </w:rPr>
        <w:t xml:space="preserve">use the information to complete the </w:t>
      </w:r>
      <w:r w:rsidR="000F060C" w:rsidRPr="00F1668D">
        <w:rPr>
          <w:rStyle w:val="Strong"/>
          <w:rFonts w:cstheme="minorHAnsi"/>
          <w:b w:val="0"/>
        </w:rPr>
        <w:t>Digital Citizenship</w:t>
      </w:r>
      <w:r w:rsidRPr="00F1668D">
        <w:rPr>
          <w:rStyle w:val="Strong"/>
          <w:rFonts w:cstheme="minorHAnsi"/>
          <w:b w:val="0"/>
        </w:rPr>
        <w:t xml:space="preserve"> Worksheet.</w:t>
      </w:r>
      <w:r w:rsidRPr="00F1668D">
        <w:rPr>
          <w:rStyle w:val="Strong"/>
          <w:rFonts w:cstheme="minorHAnsi"/>
        </w:rPr>
        <w:t xml:space="preserve">  </w:t>
      </w:r>
      <w:r w:rsidRPr="00F1668D">
        <w:rPr>
          <w:rFonts w:cstheme="minorHAnsi"/>
        </w:rPr>
        <w:t>Complete the wo</w:t>
      </w:r>
      <w:r w:rsidR="00C06670" w:rsidRPr="00F1668D">
        <w:rPr>
          <w:rFonts w:cstheme="minorHAnsi"/>
        </w:rPr>
        <w:t xml:space="preserve">rksheet </w:t>
      </w:r>
      <w:r w:rsidR="00F1668D" w:rsidRPr="00F1668D">
        <w:rPr>
          <w:rFonts w:cstheme="minorHAnsi"/>
        </w:rPr>
        <w:t>and submit.</w:t>
      </w:r>
    </w:p>
    <w:p w:rsidR="00836FE3" w:rsidRPr="00F1668D" w:rsidRDefault="00C06670" w:rsidP="00F1668D">
      <w:pPr>
        <w:spacing w:line="276" w:lineRule="auto"/>
        <w:rPr>
          <w:rFonts w:cstheme="minorHAnsi"/>
          <w:b/>
          <w:u w:val="double"/>
        </w:rPr>
      </w:pPr>
      <w:r w:rsidRPr="00F1668D">
        <w:rPr>
          <w:rFonts w:cstheme="minorHAnsi"/>
          <w:b/>
          <w:u w:val="double"/>
        </w:rPr>
        <w:t>Worksheet is worth 3</w:t>
      </w:r>
      <w:r w:rsidR="00836FE3" w:rsidRPr="00F1668D">
        <w:rPr>
          <w:rFonts w:cstheme="minorHAnsi"/>
          <w:b/>
          <w:u w:val="double"/>
        </w:rPr>
        <w:t>5 points.</w:t>
      </w:r>
    </w:p>
    <w:p w:rsidR="00836FE3" w:rsidRPr="00F1668D" w:rsidRDefault="00836FE3" w:rsidP="00F1668D">
      <w:pPr>
        <w:spacing w:line="276" w:lineRule="auto"/>
        <w:rPr>
          <w:rFonts w:cstheme="minorHAnsi"/>
          <w:b/>
          <w:u w:val="double"/>
        </w:rPr>
      </w:pPr>
    </w:p>
    <w:p w:rsidR="009A0717" w:rsidRPr="00F1668D" w:rsidRDefault="009A0717" w:rsidP="00F1668D">
      <w:pPr>
        <w:spacing w:line="276" w:lineRule="auto"/>
        <w:rPr>
          <w:rFonts w:cstheme="minorHAnsi"/>
          <w:b/>
        </w:rPr>
      </w:pPr>
      <w:r w:rsidRPr="00F1668D">
        <w:rPr>
          <w:rFonts w:cstheme="minorHAnsi"/>
          <w:b/>
        </w:rPr>
        <w:t>Using website #1, describe digital citizenship and your responsibility to be a good digital citizen.</w:t>
      </w:r>
    </w:p>
    <w:p w:rsidR="009A0717" w:rsidRPr="00F1668D" w:rsidRDefault="00314E25" w:rsidP="00F1668D">
      <w:pPr>
        <w:spacing w:line="276" w:lineRule="auto"/>
        <w:rPr>
          <w:rFonts w:cstheme="minorHAnsi"/>
        </w:rPr>
      </w:pPr>
      <w:hyperlink r:id="rId7" w:history="1">
        <w:r w:rsidR="009A0717" w:rsidRPr="00F1668D">
          <w:rPr>
            <w:rStyle w:val="Hyperlink"/>
            <w:rFonts w:cstheme="minorHAnsi"/>
          </w:rPr>
          <w:t>https://esafety.gov.au/education-resources/classroom-resources/digital-citizenship</w:t>
        </w:r>
      </w:hyperlink>
    </w:p>
    <w:p w:rsidR="009A0717" w:rsidRPr="00F1668D" w:rsidRDefault="009A0717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 xml:space="preserve">What is digital </w:t>
      </w:r>
      <w:r w:rsidRPr="00F1668D">
        <w:rPr>
          <w:rFonts w:cstheme="minorHAnsi"/>
          <w:i/>
        </w:rPr>
        <w:t>citizenship</w:t>
      </w:r>
      <w:r w:rsidR="00F1668D" w:rsidRPr="00F1668D">
        <w:rPr>
          <w:rFonts w:cstheme="minorHAnsi"/>
        </w:rPr>
        <w:t>?</w:t>
      </w:r>
    </w:p>
    <w:p w:rsidR="009A0717" w:rsidRPr="00F1668D" w:rsidRDefault="009A0717" w:rsidP="00F1668D">
      <w:pPr>
        <w:spacing w:line="276" w:lineRule="auto"/>
        <w:rPr>
          <w:rFonts w:cstheme="minorHAnsi"/>
        </w:rPr>
      </w:pPr>
    </w:p>
    <w:p w:rsidR="009A0717" w:rsidRPr="00F1668D" w:rsidRDefault="009A0717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 xml:space="preserve">What is a </w:t>
      </w:r>
      <w:r w:rsidRPr="00F1668D">
        <w:rPr>
          <w:rFonts w:cstheme="minorHAnsi"/>
          <w:i/>
        </w:rPr>
        <w:t>digital citizen</w:t>
      </w:r>
      <w:r w:rsidR="00F1668D" w:rsidRPr="00F1668D">
        <w:rPr>
          <w:rFonts w:cstheme="minorHAnsi"/>
        </w:rPr>
        <w:t>?</w:t>
      </w:r>
    </w:p>
    <w:p w:rsidR="009A0717" w:rsidRPr="00F1668D" w:rsidRDefault="009A0717" w:rsidP="00F1668D">
      <w:pPr>
        <w:spacing w:line="276" w:lineRule="auto"/>
        <w:rPr>
          <w:rFonts w:cstheme="minorHAnsi"/>
        </w:rPr>
      </w:pPr>
    </w:p>
    <w:p w:rsidR="009A0717" w:rsidRPr="00F1668D" w:rsidRDefault="009A0717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The 3 core digital citizenship principles are:</w:t>
      </w:r>
    </w:p>
    <w:p w:rsidR="009A0717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1.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2.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3.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</w:p>
    <w:p w:rsidR="00F1668D" w:rsidRPr="00F1668D" w:rsidRDefault="009A0717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List two ways you can Engage Positively</w:t>
      </w:r>
      <w:r w:rsidR="00697C2B" w:rsidRPr="00F1668D">
        <w:rPr>
          <w:rFonts w:cstheme="minorHAnsi"/>
        </w:rPr>
        <w:t xml:space="preserve"> (Click on the button on the website.)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1.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2.</w:t>
      </w:r>
    </w:p>
    <w:p w:rsidR="00697C2B" w:rsidRPr="00F1668D" w:rsidRDefault="00697C2B" w:rsidP="00F1668D">
      <w:pPr>
        <w:spacing w:line="276" w:lineRule="auto"/>
        <w:rPr>
          <w:rFonts w:cstheme="minorHAnsi"/>
        </w:rPr>
      </w:pPr>
    </w:p>
    <w:p w:rsidR="009A0717" w:rsidRPr="00F1668D" w:rsidRDefault="009A0717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List two ways you can Know Your Online World</w:t>
      </w:r>
      <w:r w:rsidR="00697C2B" w:rsidRPr="00F1668D">
        <w:rPr>
          <w:rFonts w:cstheme="minorHAnsi"/>
        </w:rPr>
        <w:t xml:space="preserve"> (Click on the button on the website.)</w:t>
      </w:r>
    </w:p>
    <w:p w:rsidR="009A0717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1.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2.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</w:p>
    <w:p w:rsidR="009A0717" w:rsidRPr="00F1668D" w:rsidRDefault="009A0717" w:rsidP="00F1668D">
      <w:pPr>
        <w:spacing w:line="276" w:lineRule="auto"/>
        <w:rPr>
          <w:rFonts w:cstheme="minorHAnsi"/>
          <w:b/>
        </w:rPr>
      </w:pPr>
      <w:r w:rsidRPr="00F1668D">
        <w:rPr>
          <w:rFonts w:cstheme="minorHAnsi"/>
        </w:rPr>
        <w:t>List two ways you can Choose Consciously</w:t>
      </w:r>
      <w:r w:rsidR="00697C2B" w:rsidRPr="00F1668D">
        <w:rPr>
          <w:rFonts w:cstheme="minorHAnsi"/>
        </w:rPr>
        <w:t xml:space="preserve"> (Click on the button on the website.)</w:t>
      </w:r>
    </w:p>
    <w:p w:rsidR="009A0717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1.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2.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</w:p>
    <w:p w:rsidR="00836FE3" w:rsidRPr="00F1668D" w:rsidRDefault="00836FE3" w:rsidP="00F1668D">
      <w:pPr>
        <w:spacing w:line="276" w:lineRule="auto"/>
        <w:rPr>
          <w:rFonts w:cstheme="minorHAnsi"/>
          <w:b/>
        </w:rPr>
      </w:pPr>
      <w:r w:rsidRPr="00F1668D">
        <w:rPr>
          <w:rFonts w:cstheme="minorHAnsi"/>
          <w:b/>
        </w:rPr>
        <w:t>Using Website #</w:t>
      </w:r>
      <w:r w:rsidR="009A0717" w:rsidRPr="00F1668D">
        <w:rPr>
          <w:rFonts w:cstheme="minorHAnsi"/>
          <w:b/>
        </w:rPr>
        <w:t>2</w:t>
      </w:r>
      <w:r w:rsidRPr="00F1668D">
        <w:rPr>
          <w:rFonts w:cstheme="minorHAnsi"/>
          <w:b/>
        </w:rPr>
        <w:t xml:space="preserve">, complete the following: </w:t>
      </w:r>
    </w:p>
    <w:p w:rsidR="00836FE3" w:rsidRPr="00F1668D" w:rsidRDefault="00314E25" w:rsidP="00F1668D">
      <w:pPr>
        <w:spacing w:line="276" w:lineRule="auto"/>
        <w:rPr>
          <w:rFonts w:cstheme="minorHAnsi"/>
        </w:rPr>
      </w:pPr>
      <w:hyperlink r:id="rId8" w:history="1">
        <w:r w:rsidRPr="00B15CA7">
          <w:rPr>
            <w:rStyle w:val="Hyperlink"/>
            <w:rFonts w:cstheme="minorHAnsi"/>
          </w:rPr>
          <w:t>https://www.webroot.com/us/en/resources/tips-articles/netiquette-and-online-ethics-what-are-they</w:t>
        </w:r>
      </w:hyperlink>
      <w:r>
        <w:rPr>
          <w:rStyle w:val="Hyperlink"/>
          <w:rFonts w:cstheme="minorHAnsi"/>
        </w:rPr>
        <w:br/>
      </w:r>
      <w:bookmarkStart w:id="0" w:name="_GoBack"/>
      <w:bookmarkEnd w:id="0"/>
      <w:r w:rsidR="00836FE3" w:rsidRPr="00F1668D">
        <w:rPr>
          <w:rFonts w:cstheme="minorHAnsi"/>
        </w:rPr>
        <w:t>What is netiquette short for</w:t>
      </w:r>
      <w:r w:rsidR="00F1668D" w:rsidRPr="00F1668D">
        <w:rPr>
          <w:rFonts w:cstheme="minorHAnsi"/>
        </w:rPr>
        <w:t>?</w:t>
      </w:r>
    </w:p>
    <w:p w:rsidR="00836FE3" w:rsidRPr="00F1668D" w:rsidRDefault="00836FE3" w:rsidP="00F1668D">
      <w:pPr>
        <w:spacing w:line="276" w:lineRule="auto"/>
        <w:rPr>
          <w:rFonts w:cstheme="minorHAnsi"/>
        </w:rPr>
      </w:pPr>
    </w:p>
    <w:p w:rsidR="00F1668D" w:rsidRPr="00F1668D" w:rsidRDefault="00836FE3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Define netiquette</w:t>
      </w:r>
      <w:r w:rsidR="00766D03" w:rsidRPr="00F1668D">
        <w:rPr>
          <w:rFonts w:cstheme="minorHAnsi"/>
        </w:rPr>
        <w:t>:</w:t>
      </w:r>
    </w:p>
    <w:p w:rsidR="00EB47E1" w:rsidRPr="00F1668D" w:rsidRDefault="00F1668D" w:rsidP="00F1668D">
      <w:pPr>
        <w:spacing w:line="276" w:lineRule="auto"/>
        <w:rPr>
          <w:rFonts w:cstheme="minorHAnsi"/>
          <w:u w:val="single"/>
        </w:rPr>
      </w:pPr>
      <w:r w:rsidRPr="00F1668D">
        <w:rPr>
          <w:rFonts w:cstheme="minorHAnsi"/>
          <w:u w:val="single"/>
        </w:rPr>
        <w:t xml:space="preserve"> </w:t>
      </w:r>
    </w:p>
    <w:p w:rsidR="00F1668D" w:rsidRDefault="00F1668D" w:rsidP="00F1668D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Using Website #3, review their 10 Tips for Proper Netiquette. Choose the 5 tips that you think are the MOST important and describe them below.</w:t>
      </w:r>
    </w:p>
    <w:p w:rsidR="00766D03" w:rsidRPr="00F1668D" w:rsidRDefault="00314E25" w:rsidP="00F1668D">
      <w:pPr>
        <w:spacing w:line="276" w:lineRule="auto"/>
        <w:rPr>
          <w:rFonts w:cstheme="minorHAnsi"/>
          <w:b/>
        </w:rPr>
      </w:pPr>
      <w:hyperlink r:id="rId9" w:history="1">
        <w:r w:rsidR="00697C2B" w:rsidRPr="00F1668D">
          <w:rPr>
            <w:rStyle w:val="Hyperlink"/>
            <w:rFonts w:cstheme="minorHAnsi"/>
          </w:rPr>
          <w:t>https://elearningindustry.com/10-netiquette-tips-online-discussions</w:t>
        </w:r>
      </w:hyperlink>
    </w:p>
    <w:p w:rsidR="009A0717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1.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2.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3.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4.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5.</w:t>
      </w:r>
    </w:p>
    <w:p w:rsidR="009A0717" w:rsidRPr="00F1668D" w:rsidRDefault="009A0717" w:rsidP="00F1668D">
      <w:pPr>
        <w:pStyle w:val="ListParagraph"/>
        <w:spacing w:line="276" w:lineRule="auto"/>
        <w:rPr>
          <w:rFonts w:cstheme="minorHAnsi"/>
        </w:rPr>
      </w:pPr>
    </w:p>
    <w:p w:rsidR="006B322F" w:rsidRPr="00F1668D" w:rsidRDefault="006B322F" w:rsidP="00F1668D">
      <w:pPr>
        <w:spacing w:line="276" w:lineRule="auto"/>
        <w:rPr>
          <w:rFonts w:cstheme="minorHAnsi"/>
          <w:b/>
        </w:rPr>
      </w:pPr>
      <w:r w:rsidRPr="00F1668D">
        <w:rPr>
          <w:rFonts w:cstheme="minorHAnsi"/>
          <w:b/>
        </w:rPr>
        <w:t xml:space="preserve">Using </w:t>
      </w:r>
      <w:r w:rsidR="00EB47E1" w:rsidRPr="00F1668D">
        <w:rPr>
          <w:rFonts w:cstheme="minorHAnsi"/>
          <w:b/>
        </w:rPr>
        <w:t>Website #4 (t</w:t>
      </w:r>
      <w:r w:rsidRPr="00F1668D">
        <w:rPr>
          <w:rFonts w:cstheme="minorHAnsi"/>
          <w:b/>
        </w:rPr>
        <w:t>he e-safety website</w:t>
      </w:r>
      <w:r w:rsidR="00EB47E1" w:rsidRPr="00F1668D">
        <w:rPr>
          <w:rFonts w:cstheme="minorHAnsi"/>
          <w:b/>
        </w:rPr>
        <w:t>)</w:t>
      </w:r>
      <w:r w:rsidRPr="00F1668D">
        <w:rPr>
          <w:rFonts w:cstheme="minorHAnsi"/>
          <w:b/>
        </w:rPr>
        <w:t>, answer the following questions.</w:t>
      </w:r>
    </w:p>
    <w:p w:rsidR="006B322F" w:rsidRPr="00F1668D" w:rsidRDefault="00314E25" w:rsidP="00F1668D">
      <w:pPr>
        <w:spacing w:line="276" w:lineRule="auto"/>
        <w:rPr>
          <w:rFonts w:cstheme="minorHAnsi"/>
        </w:rPr>
      </w:pPr>
      <w:hyperlink r:id="rId10" w:history="1">
        <w:r w:rsidR="006B322F" w:rsidRPr="00F1668D">
          <w:rPr>
            <w:rStyle w:val="Hyperlink"/>
            <w:rFonts w:cstheme="minorHAnsi"/>
          </w:rPr>
          <w:t>https://esafety.gov.au/esafety-information/esafety-issues/digital-reputation</w:t>
        </w:r>
      </w:hyperlink>
    </w:p>
    <w:p w:rsidR="006B322F" w:rsidRPr="00F1668D" w:rsidRDefault="006B322F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lastRenderedPageBreak/>
        <w:t>How is your digital reputation created</w:t>
      </w:r>
      <w:r w:rsidR="00F1668D" w:rsidRPr="00F1668D">
        <w:rPr>
          <w:rFonts w:cstheme="minorHAnsi"/>
        </w:rPr>
        <w:t>?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</w:p>
    <w:p w:rsidR="006B322F" w:rsidRPr="00F1668D" w:rsidRDefault="006B322F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Describe four steps you can take to protect your digital reputation.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1.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2.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3.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4.</w:t>
      </w:r>
    </w:p>
    <w:p w:rsidR="00F1668D" w:rsidRPr="00F1668D" w:rsidRDefault="00F1668D" w:rsidP="00F1668D">
      <w:pPr>
        <w:spacing w:line="276" w:lineRule="auto"/>
        <w:rPr>
          <w:rFonts w:cstheme="minorHAnsi"/>
          <w:b/>
        </w:rPr>
      </w:pPr>
    </w:p>
    <w:p w:rsidR="00C86BF5" w:rsidRPr="00F1668D" w:rsidRDefault="00C86BF5" w:rsidP="00F1668D">
      <w:pPr>
        <w:spacing w:line="276" w:lineRule="auto"/>
        <w:rPr>
          <w:rFonts w:cstheme="minorHAnsi"/>
          <w:b/>
        </w:rPr>
      </w:pPr>
      <w:r w:rsidRPr="00F1668D">
        <w:rPr>
          <w:rFonts w:cstheme="minorHAnsi"/>
          <w:b/>
        </w:rPr>
        <w:t xml:space="preserve">Using </w:t>
      </w:r>
      <w:r w:rsidR="00EB47E1" w:rsidRPr="00F1668D">
        <w:rPr>
          <w:rFonts w:cstheme="minorHAnsi"/>
          <w:b/>
        </w:rPr>
        <w:t>Website #5 (</w:t>
      </w:r>
      <w:r w:rsidRPr="00F1668D">
        <w:rPr>
          <w:rFonts w:cstheme="minorHAnsi"/>
          <w:b/>
        </w:rPr>
        <w:t>the e-safety website</w:t>
      </w:r>
      <w:r w:rsidR="00EB47E1" w:rsidRPr="00F1668D">
        <w:rPr>
          <w:rFonts w:cstheme="minorHAnsi"/>
          <w:b/>
        </w:rPr>
        <w:t>)</w:t>
      </w:r>
      <w:r w:rsidRPr="00F1668D">
        <w:rPr>
          <w:rFonts w:cstheme="minorHAnsi"/>
          <w:b/>
        </w:rPr>
        <w:t>, answer the following questions:</w:t>
      </w:r>
    </w:p>
    <w:p w:rsidR="00C86BF5" w:rsidRPr="00F1668D" w:rsidRDefault="00314E25" w:rsidP="00F1668D">
      <w:pPr>
        <w:spacing w:line="276" w:lineRule="auto"/>
        <w:rPr>
          <w:rFonts w:cstheme="minorHAnsi"/>
        </w:rPr>
      </w:pPr>
      <w:hyperlink r:id="rId11" w:history="1">
        <w:r w:rsidR="00C86BF5" w:rsidRPr="00F1668D">
          <w:rPr>
            <w:rStyle w:val="Hyperlink"/>
            <w:rFonts w:cstheme="minorHAnsi"/>
          </w:rPr>
          <w:t>https://esafety.gov.au/esafety-information/esafety-issues/social-networking</w:t>
        </w:r>
      </w:hyperlink>
      <w:r w:rsidR="00C86BF5" w:rsidRPr="00F1668D">
        <w:rPr>
          <w:rFonts w:cstheme="minorHAnsi"/>
        </w:rPr>
        <w:t xml:space="preserve"> </w:t>
      </w:r>
    </w:p>
    <w:p w:rsidR="00836FE3" w:rsidRPr="00F1668D" w:rsidRDefault="00C86BF5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What are seven guidelines you need to know to be safe when using social networking sites?</w:t>
      </w:r>
    </w:p>
    <w:p w:rsidR="00C86BF5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1.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2.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3.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4.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5.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6.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7.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</w:p>
    <w:p w:rsidR="00F1668D" w:rsidRPr="00F1668D" w:rsidRDefault="00C86BF5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What is the danger in using a location-based service?</w:t>
      </w:r>
    </w:p>
    <w:p w:rsidR="005F6068" w:rsidRPr="00F1668D" w:rsidRDefault="00F1668D" w:rsidP="00F1668D">
      <w:pPr>
        <w:spacing w:line="276" w:lineRule="auto"/>
        <w:rPr>
          <w:rFonts w:cstheme="minorHAnsi"/>
          <w:b/>
        </w:rPr>
      </w:pPr>
      <w:r w:rsidRPr="00F1668D">
        <w:rPr>
          <w:rFonts w:cstheme="minorHAnsi"/>
          <w:b/>
        </w:rPr>
        <w:t xml:space="preserve"> </w:t>
      </w:r>
    </w:p>
    <w:p w:rsidR="00C86BF5" w:rsidRPr="00F1668D" w:rsidRDefault="005F6068" w:rsidP="00F1668D">
      <w:pPr>
        <w:spacing w:line="276" w:lineRule="auto"/>
        <w:rPr>
          <w:rFonts w:cstheme="minorHAnsi"/>
          <w:b/>
        </w:rPr>
      </w:pPr>
      <w:r w:rsidRPr="00F1668D">
        <w:rPr>
          <w:rFonts w:cstheme="minorHAnsi"/>
          <w:b/>
        </w:rPr>
        <w:t>Using Website #6, complete the following:</w:t>
      </w:r>
    </w:p>
    <w:p w:rsidR="005F6068" w:rsidRPr="00F1668D" w:rsidRDefault="00314E25" w:rsidP="00F1668D">
      <w:pPr>
        <w:spacing w:line="276" w:lineRule="auto"/>
        <w:rPr>
          <w:rFonts w:cstheme="minorHAnsi"/>
        </w:rPr>
      </w:pPr>
      <w:hyperlink r:id="rId12" w:history="1">
        <w:r w:rsidR="005F6068" w:rsidRPr="00F1668D">
          <w:rPr>
            <w:rStyle w:val="Hyperlink"/>
            <w:rFonts w:cstheme="minorHAnsi"/>
          </w:rPr>
          <w:t>http://kidshealth.org/parent/positive/talk/cyberbullying.html#</w:t>
        </w:r>
      </w:hyperlink>
    </w:p>
    <w:p w:rsidR="005F6068" w:rsidRPr="00F1668D" w:rsidRDefault="005F6068" w:rsidP="00F1668D">
      <w:pPr>
        <w:spacing w:line="276" w:lineRule="auto"/>
        <w:rPr>
          <w:rFonts w:cstheme="minorHAnsi"/>
          <w:color w:val="000000"/>
        </w:rPr>
      </w:pPr>
      <w:r w:rsidRPr="00F1668D">
        <w:rPr>
          <w:rFonts w:cstheme="minorHAnsi"/>
          <w:color w:val="000000"/>
        </w:rPr>
        <w:t>Cyberbullying is the use of technology to harass, threaten, embarrass, or target another person.</w:t>
      </w:r>
    </w:p>
    <w:p w:rsidR="00F1668D" w:rsidRPr="00F1668D" w:rsidRDefault="005F6068" w:rsidP="00F1668D">
      <w:pPr>
        <w:spacing w:line="276" w:lineRule="auto"/>
        <w:rPr>
          <w:rFonts w:cstheme="minorHAnsi"/>
          <w:color w:val="000000"/>
        </w:rPr>
      </w:pPr>
      <w:r w:rsidRPr="00F1668D">
        <w:rPr>
          <w:rFonts w:cstheme="minorHAnsi"/>
          <w:color w:val="000000"/>
        </w:rPr>
        <w:t>What are four effects of cyberbullying?</w:t>
      </w:r>
    </w:p>
    <w:p w:rsidR="00F1668D" w:rsidRDefault="00F1668D" w:rsidP="00F1668D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1.</w:t>
      </w:r>
    </w:p>
    <w:p w:rsidR="00F1668D" w:rsidRDefault="00F1668D" w:rsidP="00F1668D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2.</w:t>
      </w:r>
    </w:p>
    <w:p w:rsidR="00F1668D" w:rsidRDefault="00F1668D" w:rsidP="00F1668D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3.</w:t>
      </w:r>
    </w:p>
    <w:p w:rsidR="00F1668D" w:rsidRPr="00F1668D" w:rsidRDefault="00F1668D" w:rsidP="00F1668D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4.</w:t>
      </w:r>
    </w:p>
    <w:p w:rsidR="00F1668D" w:rsidRPr="00F1668D" w:rsidRDefault="00F1668D" w:rsidP="00F1668D">
      <w:pPr>
        <w:spacing w:line="276" w:lineRule="auto"/>
        <w:rPr>
          <w:rFonts w:cstheme="minorHAnsi"/>
          <w:color w:val="000000"/>
        </w:rPr>
      </w:pPr>
    </w:p>
    <w:p w:rsidR="00F1668D" w:rsidRPr="00F1668D" w:rsidRDefault="005F6068" w:rsidP="00F1668D">
      <w:pPr>
        <w:spacing w:line="276" w:lineRule="auto"/>
        <w:rPr>
          <w:rFonts w:cstheme="minorHAnsi"/>
          <w:color w:val="000000"/>
          <w:u w:val="single"/>
        </w:rPr>
      </w:pPr>
      <w:r w:rsidRPr="00F1668D">
        <w:rPr>
          <w:rFonts w:cstheme="minorHAnsi"/>
          <w:color w:val="000000"/>
        </w:rPr>
        <w:t xml:space="preserve">What are the potential consequences for the cyber bullies? </w:t>
      </w:r>
    </w:p>
    <w:p w:rsidR="00F1668D" w:rsidRPr="00F1668D" w:rsidRDefault="00F1668D" w:rsidP="00F1668D">
      <w:pPr>
        <w:spacing w:line="276" w:lineRule="auto"/>
        <w:rPr>
          <w:rFonts w:cstheme="minorHAnsi"/>
          <w:color w:val="000000"/>
        </w:rPr>
      </w:pPr>
    </w:p>
    <w:p w:rsidR="005F6068" w:rsidRPr="00F1668D" w:rsidRDefault="005F6068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What are six signs that someon</w:t>
      </w:r>
      <w:r w:rsidR="00F1668D" w:rsidRPr="00F1668D">
        <w:rPr>
          <w:rFonts w:cstheme="minorHAnsi"/>
        </w:rPr>
        <w:t>e is a victim of cyberbullying?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1.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2.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3.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4.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5.</w:t>
      </w:r>
    </w:p>
    <w:p w:rsidR="00F1668D" w:rsidRPr="00F1668D" w:rsidRDefault="00F1668D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6.</w:t>
      </w:r>
    </w:p>
    <w:p w:rsidR="005F6068" w:rsidRPr="00F1668D" w:rsidRDefault="005F6068" w:rsidP="00F1668D">
      <w:pPr>
        <w:spacing w:line="276" w:lineRule="auto"/>
        <w:rPr>
          <w:rFonts w:cstheme="minorHAnsi"/>
        </w:rPr>
      </w:pPr>
    </w:p>
    <w:p w:rsidR="00836FE3" w:rsidRPr="00F1668D" w:rsidRDefault="005F6068" w:rsidP="00F1668D">
      <w:pPr>
        <w:spacing w:line="276" w:lineRule="auto"/>
        <w:rPr>
          <w:rFonts w:cstheme="minorHAnsi"/>
        </w:rPr>
      </w:pPr>
      <w:r w:rsidRPr="00F1668D">
        <w:rPr>
          <w:rFonts w:cstheme="minorHAnsi"/>
        </w:rPr>
        <w:t>What can you do to help prevent cyberbullying?</w:t>
      </w:r>
      <w:r w:rsidR="00F1668D" w:rsidRPr="00F1668D">
        <w:rPr>
          <w:rFonts w:cstheme="minorHAnsi"/>
        </w:rPr>
        <w:t xml:space="preserve"> </w:t>
      </w:r>
    </w:p>
    <w:sectPr w:rsidR="00836FE3" w:rsidRPr="00F1668D" w:rsidSect="006B322F">
      <w:headerReference w:type="default" r:id="rId13"/>
      <w:pgSz w:w="12240" w:h="15840"/>
      <w:pgMar w:top="1440" w:right="90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70" w:rsidRDefault="00C06670" w:rsidP="00C06670">
      <w:r>
        <w:separator/>
      </w:r>
    </w:p>
  </w:endnote>
  <w:endnote w:type="continuationSeparator" w:id="0">
    <w:p w:rsidR="00C06670" w:rsidRDefault="00C06670" w:rsidP="00C0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70" w:rsidRDefault="00C06670" w:rsidP="00C06670">
      <w:r>
        <w:separator/>
      </w:r>
    </w:p>
  </w:footnote>
  <w:footnote w:type="continuationSeparator" w:id="0">
    <w:p w:rsidR="00C06670" w:rsidRDefault="00C06670" w:rsidP="00C0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70" w:rsidRDefault="00C06670" w:rsidP="00C06670">
    <w:pPr>
      <w:rPr>
        <w:b/>
        <w:sz w:val="28"/>
      </w:rPr>
    </w:pPr>
    <w:r w:rsidRPr="00836FE3">
      <w:rPr>
        <w:b/>
        <w:sz w:val="28"/>
      </w:rPr>
      <w:t xml:space="preserve">Webquest on </w:t>
    </w:r>
    <w:r>
      <w:rPr>
        <w:b/>
        <w:sz w:val="28"/>
      </w:rPr>
      <w:t xml:space="preserve">Digital Citizenship </w:t>
    </w:r>
  </w:p>
  <w:p w:rsidR="00C06670" w:rsidRDefault="00C06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2C8"/>
    <w:multiLevelType w:val="hybridMultilevel"/>
    <w:tmpl w:val="2E8E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458A"/>
    <w:multiLevelType w:val="hybridMultilevel"/>
    <w:tmpl w:val="32DE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18A9"/>
    <w:multiLevelType w:val="hybridMultilevel"/>
    <w:tmpl w:val="2E8E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C59A7"/>
    <w:multiLevelType w:val="hybridMultilevel"/>
    <w:tmpl w:val="2E8E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E3F23"/>
    <w:multiLevelType w:val="hybridMultilevel"/>
    <w:tmpl w:val="89F0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81735"/>
    <w:multiLevelType w:val="hybridMultilevel"/>
    <w:tmpl w:val="435C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56360"/>
    <w:multiLevelType w:val="hybridMultilevel"/>
    <w:tmpl w:val="2E8E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060CC"/>
    <w:multiLevelType w:val="hybridMultilevel"/>
    <w:tmpl w:val="2E8E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E3"/>
    <w:rsid w:val="000F060C"/>
    <w:rsid w:val="00314E25"/>
    <w:rsid w:val="005F6068"/>
    <w:rsid w:val="006205C4"/>
    <w:rsid w:val="006331EA"/>
    <w:rsid w:val="00697C2B"/>
    <w:rsid w:val="006B322F"/>
    <w:rsid w:val="00766D03"/>
    <w:rsid w:val="007F1128"/>
    <w:rsid w:val="00836FE3"/>
    <w:rsid w:val="009528E5"/>
    <w:rsid w:val="009A0717"/>
    <w:rsid w:val="00B24026"/>
    <w:rsid w:val="00B67249"/>
    <w:rsid w:val="00C06670"/>
    <w:rsid w:val="00C86BF5"/>
    <w:rsid w:val="00DF5CDE"/>
    <w:rsid w:val="00EB47E1"/>
    <w:rsid w:val="00F1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2081"/>
  <w15:docId w15:val="{9B7F377E-9B60-4295-8A46-BFAA2E39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FE3"/>
    <w:rPr>
      <w:color w:val="0000FF" w:themeColor="hyperlink"/>
      <w:u w:val="single"/>
    </w:rPr>
  </w:style>
  <w:style w:type="character" w:styleId="Strong">
    <w:name w:val="Strong"/>
    <w:uiPriority w:val="22"/>
    <w:qFormat/>
    <w:rsid w:val="00836FE3"/>
    <w:rPr>
      <w:b/>
      <w:bCs/>
    </w:rPr>
  </w:style>
  <w:style w:type="paragraph" w:styleId="ListParagraph">
    <w:name w:val="List Paragraph"/>
    <w:basedOn w:val="Normal"/>
    <w:uiPriority w:val="34"/>
    <w:qFormat/>
    <w:rsid w:val="00C86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670"/>
  </w:style>
  <w:style w:type="paragraph" w:styleId="Footer">
    <w:name w:val="footer"/>
    <w:basedOn w:val="Normal"/>
    <w:link w:val="FooterChar"/>
    <w:uiPriority w:val="99"/>
    <w:unhideWhenUsed/>
    <w:rsid w:val="00C06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670"/>
  </w:style>
  <w:style w:type="character" w:styleId="CommentReference">
    <w:name w:val="annotation reference"/>
    <w:basedOn w:val="DefaultParagraphFont"/>
    <w:uiPriority w:val="99"/>
    <w:semiHidden/>
    <w:unhideWhenUsed/>
    <w:rsid w:val="00697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C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root.com/us/en/resources/tips-articles/netiquette-and-online-ethics-what-are-the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afety.gov.au/education-resources/classroom-resources/digital-citizenship" TargetMode="External"/><Relationship Id="rId12" Type="http://schemas.openxmlformats.org/officeDocument/2006/relationships/hyperlink" Target="http://kidshealth.org/parent/positive/talk/cyberbully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afety.gov.au/esafety-information/esafety-issues/social-network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afety.gov.au/esafety-information/esafety-issues/digital-repu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industry.com/10-netiquette-tips-online-discuss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County School District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Lindner</dc:creator>
  <cp:lastModifiedBy>Kieninger, Christina</cp:lastModifiedBy>
  <cp:revision>7</cp:revision>
  <cp:lastPrinted>2015-10-27T20:04:00Z</cp:lastPrinted>
  <dcterms:created xsi:type="dcterms:W3CDTF">2018-02-01T18:54:00Z</dcterms:created>
  <dcterms:modified xsi:type="dcterms:W3CDTF">2019-02-15T22:07:00Z</dcterms:modified>
</cp:coreProperties>
</file>